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52B" w:rsidRPr="0084093D" w:rsidRDefault="00936074" w:rsidP="0084093D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</w:t>
      </w:r>
      <w:r w:rsidR="0053752B" w:rsidRPr="0084093D">
        <w:rPr>
          <w:rFonts w:ascii="Arial" w:hAnsi="Arial" w:cs="Arial"/>
          <w:b/>
          <w:sz w:val="24"/>
          <w:szCs w:val="24"/>
          <w:u w:val="single"/>
        </w:rPr>
        <w:t>quipes vencedoras do Prêmio Inoves Ciclo 2016</w:t>
      </w:r>
    </w:p>
    <w:p w:rsidR="0084093D" w:rsidRDefault="0084093D" w:rsidP="0084093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3752B" w:rsidRPr="0084093D" w:rsidRDefault="0053752B" w:rsidP="0084093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4093D">
        <w:rPr>
          <w:rFonts w:ascii="Arial" w:hAnsi="Arial" w:cs="Arial"/>
          <w:b/>
          <w:sz w:val="24"/>
          <w:szCs w:val="24"/>
        </w:rPr>
        <w:t>Categoria: Atendimento ao Cidadão</w:t>
      </w:r>
    </w:p>
    <w:p w:rsidR="0053752B" w:rsidRPr="0084093D" w:rsidRDefault="001C060A" w:rsidP="0084093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4093D">
        <w:rPr>
          <w:rFonts w:ascii="Arial" w:hAnsi="Arial" w:cs="Arial"/>
          <w:sz w:val="24"/>
          <w:szCs w:val="24"/>
        </w:rPr>
        <w:t>P</w:t>
      </w:r>
      <w:r w:rsidR="0053752B" w:rsidRPr="0084093D">
        <w:rPr>
          <w:rFonts w:ascii="Arial" w:hAnsi="Arial" w:cs="Arial"/>
          <w:sz w:val="24"/>
          <w:szCs w:val="24"/>
        </w:rPr>
        <w:t xml:space="preserve">rojeto: </w:t>
      </w:r>
      <w:r w:rsidR="0053752B" w:rsidRPr="0084093D">
        <w:rPr>
          <w:rFonts w:ascii="Arial" w:hAnsi="Arial" w:cs="Arial"/>
          <w:color w:val="000000"/>
          <w:sz w:val="24"/>
          <w:szCs w:val="24"/>
        </w:rPr>
        <w:t xml:space="preserve">Experiência Positiva no Tratamento de </w:t>
      </w:r>
      <w:proofErr w:type="spellStart"/>
      <w:r w:rsidR="0053752B" w:rsidRPr="0084093D">
        <w:rPr>
          <w:rFonts w:ascii="Arial" w:hAnsi="Arial" w:cs="Arial"/>
          <w:color w:val="000000"/>
          <w:sz w:val="24"/>
          <w:szCs w:val="24"/>
        </w:rPr>
        <w:t>Coagulopatia</w:t>
      </w:r>
      <w:proofErr w:type="spellEnd"/>
    </w:p>
    <w:p w:rsidR="0053752B" w:rsidRPr="0084093D" w:rsidRDefault="0053752B" w:rsidP="0084093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4093D">
        <w:rPr>
          <w:rFonts w:ascii="Arial" w:hAnsi="Arial" w:cs="Arial"/>
          <w:sz w:val="24"/>
          <w:szCs w:val="24"/>
        </w:rPr>
        <w:t xml:space="preserve">Organização: </w:t>
      </w:r>
      <w:r w:rsidRPr="0084093D">
        <w:rPr>
          <w:rFonts w:ascii="Arial" w:hAnsi="Arial" w:cs="Arial"/>
          <w:color w:val="000000"/>
          <w:sz w:val="24"/>
          <w:szCs w:val="24"/>
        </w:rPr>
        <w:t xml:space="preserve">Centro de Hemoterapia e Hematologia do Espírito Santo – </w:t>
      </w:r>
      <w:proofErr w:type="spellStart"/>
      <w:r w:rsidRPr="0084093D">
        <w:rPr>
          <w:rFonts w:ascii="Arial" w:hAnsi="Arial" w:cs="Arial"/>
          <w:color w:val="000000"/>
          <w:sz w:val="24"/>
          <w:szCs w:val="24"/>
        </w:rPr>
        <w:t>H</w:t>
      </w:r>
      <w:r w:rsidR="00641565" w:rsidRPr="0084093D">
        <w:rPr>
          <w:rFonts w:ascii="Arial" w:hAnsi="Arial" w:cs="Arial"/>
          <w:color w:val="000000"/>
          <w:sz w:val="24"/>
          <w:szCs w:val="24"/>
        </w:rPr>
        <w:t>emoes</w:t>
      </w:r>
      <w:proofErr w:type="spellEnd"/>
      <w:r w:rsidR="00641565" w:rsidRPr="0084093D">
        <w:rPr>
          <w:rFonts w:ascii="Arial" w:hAnsi="Arial" w:cs="Arial"/>
          <w:color w:val="000000"/>
          <w:sz w:val="24"/>
          <w:szCs w:val="24"/>
        </w:rPr>
        <w:t xml:space="preserve"> / </w:t>
      </w:r>
      <w:r w:rsidRPr="0084093D">
        <w:rPr>
          <w:rFonts w:ascii="Arial" w:hAnsi="Arial" w:cs="Arial"/>
          <w:color w:val="000000"/>
          <w:sz w:val="24"/>
          <w:szCs w:val="24"/>
        </w:rPr>
        <w:t>Secretaria de Estado da Saúde – S</w:t>
      </w:r>
      <w:r w:rsidR="00641565" w:rsidRPr="0084093D">
        <w:rPr>
          <w:rFonts w:ascii="Arial" w:hAnsi="Arial" w:cs="Arial"/>
          <w:color w:val="000000"/>
          <w:sz w:val="24"/>
          <w:szCs w:val="24"/>
        </w:rPr>
        <w:t>esa</w:t>
      </w:r>
    </w:p>
    <w:p w:rsidR="0053752B" w:rsidRPr="0084093D" w:rsidRDefault="0053752B" w:rsidP="0084093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3752B" w:rsidRPr="0084093D" w:rsidRDefault="0053752B" w:rsidP="0084093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4093D">
        <w:rPr>
          <w:rFonts w:ascii="Arial" w:hAnsi="Arial" w:cs="Arial"/>
          <w:b/>
          <w:sz w:val="24"/>
          <w:szCs w:val="24"/>
        </w:rPr>
        <w:t>Categoria: Valorização do Servidor</w:t>
      </w:r>
    </w:p>
    <w:p w:rsidR="0053752B" w:rsidRPr="0084093D" w:rsidRDefault="001C060A" w:rsidP="0084093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4093D">
        <w:rPr>
          <w:rFonts w:ascii="Arial" w:hAnsi="Arial" w:cs="Arial"/>
          <w:sz w:val="24"/>
          <w:szCs w:val="24"/>
        </w:rPr>
        <w:t>P</w:t>
      </w:r>
      <w:r w:rsidR="0053752B" w:rsidRPr="0084093D">
        <w:rPr>
          <w:rFonts w:ascii="Arial" w:hAnsi="Arial" w:cs="Arial"/>
          <w:sz w:val="24"/>
          <w:szCs w:val="24"/>
        </w:rPr>
        <w:t xml:space="preserve">rojeto: Por Dentro do Incaper: Comunicação e Valorização </w:t>
      </w:r>
    </w:p>
    <w:p w:rsidR="0053752B" w:rsidRPr="0084093D" w:rsidRDefault="0053752B" w:rsidP="0084093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4093D">
        <w:rPr>
          <w:rFonts w:ascii="Arial" w:hAnsi="Arial" w:cs="Arial"/>
          <w:sz w:val="24"/>
          <w:szCs w:val="24"/>
        </w:rPr>
        <w:t>Organização: Instituto Capixaba de Pesquisa, Assistência Técnica e Extensão Rural – Incaper</w:t>
      </w:r>
    </w:p>
    <w:p w:rsidR="00641565" w:rsidRPr="0084093D" w:rsidRDefault="00641565" w:rsidP="0084093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3752B" w:rsidRPr="0084093D" w:rsidRDefault="0053752B" w:rsidP="0084093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4093D">
        <w:rPr>
          <w:rFonts w:ascii="Arial" w:hAnsi="Arial" w:cs="Arial"/>
          <w:b/>
          <w:sz w:val="24"/>
          <w:szCs w:val="24"/>
        </w:rPr>
        <w:t>Categoria: Uso Eficiente dos Recursos Públicos</w:t>
      </w:r>
    </w:p>
    <w:p w:rsidR="0053752B" w:rsidRPr="0084093D" w:rsidRDefault="001C060A" w:rsidP="0084093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4093D">
        <w:rPr>
          <w:rFonts w:ascii="Arial" w:hAnsi="Arial" w:cs="Arial"/>
          <w:sz w:val="24"/>
          <w:szCs w:val="24"/>
        </w:rPr>
        <w:t>P</w:t>
      </w:r>
      <w:r w:rsidR="0053752B" w:rsidRPr="0084093D">
        <w:rPr>
          <w:rFonts w:ascii="Arial" w:hAnsi="Arial" w:cs="Arial"/>
          <w:sz w:val="24"/>
          <w:szCs w:val="24"/>
        </w:rPr>
        <w:t>rojeto: Manutenção da Vida</w:t>
      </w:r>
    </w:p>
    <w:p w:rsidR="0053752B" w:rsidRPr="0084093D" w:rsidRDefault="0053752B" w:rsidP="0084093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4093D">
        <w:rPr>
          <w:rFonts w:ascii="Arial" w:hAnsi="Arial" w:cs="Arial"/>
          <w:sz w:val="24"/>
          <w:szCs w:val="24"/>
        </w:rPr>
        <w:t xml:space="preserve">Organização: Secretaria de Estado da Justiça – </w:t>
      </w:r>
      <w:proofErr w:type="spellStart"/>
      <w:r w:rsidRPr="0084093D">
        <w:rPr>
          <w:rFonts w:ascii="Arial" w:hAnsi="Arial" w:cs="Arial"/>
          <w:sz w:val="24"/>
          <w:szCs w:val="24"/>
        </w:rPr>
        <w:t>Sejus</w:t>
      </w:r>
      <w:proofErr w:type="spellEnd"/>
    </w:p>
    <w:p w:rsidR="0053752B" w:rsidRPr="0084093D" w:rsidRDefault="0053752B" w:rsidP="0084093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3752B" w:rsidRPr="0084093D" w:rsidRDefault="0053752B" w:rsidP="0084093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4093D">
        <w:rPr>
          <w:rFonts w:ascii="Arial" w:hAnsi="Arial" w:cs="Arial"/>
          <w:b/>
          <w:sz w:val="24"/>
          <w:szCs w:val="24"/>
        </w:rPr>
        <w:t>Categoria: Uso das Tecnologias de Informação e Comunicação</w:t>
      </w:r>
    </w:p>
    <w:p w:rsidR="00641565" w:rsidRPr="0084093D" w:rsidRDefault="001C060A" w:rsidP="0084093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4093D">
        <w:rPr>
          <w:rFonts w:ascii="Arial" w:hAnsi="Arial" w:cs="Arial"/>
          <w:sz w:val="24"/>
          <w:szCs w:val="24"/>
        </w:rPr>
        <w:t>P</w:t>
      </w:r>
      <w:r w:rsidR="0053752B" w:rsidRPr="0084093D">
        <w:rPr>
          <w:rFonts w:ascii="Arial" w:hAnsi="Arial" w:cs="Arial"/>
          <w:sz w:val="24"/>
          <w:szCs w:val="24"/>
        </w:rPr>
        <w:t xml:space="preserve">rojeto: </w:t>
      </w:r>
      <w:r w:rsidR="00641565" w:rsidRPr="0084093D">
        <w:rPr>
          <w:rFonts w:ascii="Arial" w:hAnsi="Arial" w:cs="Arial"/>
          <w:sz w:val="24"/>
          <w:szCs w:val="24"/>
        </w:rPr>
        <w:t>Geotecnologia a Serviço da Sustentabilidade</w:t>
      </w:r>
    </w:p>
    <w:p w:rsidR="00641565" w:rsidRPr="0084093D" w:rsidRDefault="0053752B" w:rsidP="0084093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4093D">
        <w:rPr>
          <w:rFonts w:ascii="Arial" w:hAnsi="Arial" w:cs="Arial"/>
          <w:sz w:val="24"/>
          <w:szCs w:val="24"/>
        </w:rPr>
        <w:t xml:space="preserve">Organização: </w:t>
      </w:r>
      <w:r w:rsidR="00641565" w:rsidRPr="0084093D">
        <w:rPr>
          <w:rFonts w:ascii="Arial" w:hAnsi="Arial" w:cs="Arial"/>
          <w:sz w:val="24"/>
          <w:szCs w:val="24"/>
        </w:rPr>
        <w:t>Secretaria Municipal de Fazenda / Prefeitura Municipal de Vitória</w:t>
      </w:r>
    </w:p>
    <w:p w:rsidR="0053752B" w:rsidRPr="0084093D" w:rsidRDefault="0053752B" w:rsidP="0084093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3752B" w:rsidRPr="0084093D" w:rsidRDefault="0053752B" w:rsidP="0084093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4093D">
        <w:rPr>
          <w:rFonts w:ascii="Arial" w:hAnsi="Arial" w:cs="Arial"/>
          <w:b/>
          <w:sz w:val="24"/>
          <w:szCs w:val="24"/>
        </w:rPr>
        <w:t>Categoria: Resultados para a Sociedade</w:t>
      </w:r>
    </w:p>
    <w:p w:rsidR="00641565" w:rsidRPr="0084093D" w:rsidRDefault="001C060A" w:rsidP="0084093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4093D">
        <w:rPr>
          <w:rFonts w:ascii="Arial" w:hAnsi="Arial" w:cs="Arial"/>
          <w:sz w:val="24"/>
          <w:szCs w:val="24"/>
        </w:rPr>
        <w:t>P</w:t>
      </w:r>
      <w:r w:rsidR="0053752B" w:rsidRPr="0084093D">
        <w:rPr>
          <w:rFonts w:ascii="Arial" w:hAnsi="Arial" w:cs="Arial"/>
          <w:sz w:val="24"/>
          <w:szCs w:val="24"/>
        </w:rPr>
        <w:t xml:space="preserve">rojeto: </w:t>
      </w:r>
      <w:r w:rsidR="00641565" w:rsidRPr="00B33B31">
        <w:rPr>
          <w:rFonts w:ascii="Arial" w:hAnsi="Arial" w:cs="Arial"/>
          <w:sz w:val="24"/>
          <w:szCs w:val="24"/>
        </w:rPr>
        <w:t>Filtrando as Lágrimas do Rio Doce</w:t>
      </w:r>
    </w:p>
    <w:p w:rsidR="0053752B" w:rsidRPr="0084093D" w:rsidRDefault="0053752B" w:rsidP="0084093D">
      <w:pPr>
        <w:pStyle w:val="Corpodetexto"/>
        <w:spacing w:line="276" w:lineRule="auto"/>
        <w:ind w:right="-374"/>
        <w:rPr>
          <w:rFonts w:cs="Arial"/>
          <w:szCs w:val="24"/>
        </w:rPr>
      </w:pPr>
      <w:r w:rsidRPr="0084093D">
        <w:rPr>
          <w:rFonts w:cs="Arial"/>
          <w:szCs w:val="24"/>
        </w:rPr>
        <w:t xml:space="preserve">Organização: </w:t>
      </w:r>
      <w:r w:rsidR="00641565" w:rsidRPr="0084093D">
        <w:rPr>
          <w:rFonts w:cs="Arial"/>
          <w:szCs w:val="24"/>
        </w:rPr>
        <w:t>EEEFM Ant</w:t>
      </w:r>
      <w:r w:rsidR="0001545B">
        <w:rPr>
          <w:rFonts w:cs="Arial"/>
          <w:szCs w:val="24"/>
        </w:rPr>
        <w:t>ô</w:t>
      </w:r>
      <w:r w:rsidR="00641565" w:rsidRPr="0084093D">
        <w:rPr>
          <w:rFonts w:cs="Arial"/>
          <w:szCs w:val="24"/>
        </w:rPr>
        <w:t>nio dos Santos Neves / S</w:t>
      </w:r>
      <w:r w:rsidRPr="0084093D">
        <w:rPr>
          <w:rFonts w:cs="Arial"/>
          <w:szCs w:val="24"/>
        </w:rPr>
        <w:t xml:space="preserve">ecretaria de Estado da Educação – </w:t>
      </w:r>
      <w:proofErr w:type="spellStart"/>
      <w:r w:rsidRPr="0084093D">
        <w:rPr>
          <w:rFonts w:cs="Arial"/>
          <w:szCs w:val="24"/>
        </w:rPr>
        <w:t>S</w:t>
      </w:r>
      <w:r w:rsidR="00641565" w:rsidRPr="0084093D">
        <w:rPr>
          <w:rFonts w:cs="Arial"/>
          <w:szCs w:val="24"/>
        </w:rPr>
        <w:t>edu</w:t>
      </w:r>
      <w:proofErr w:type="spellEnd"/>
    </w:p>
    <w:p w:rsidR="0053752B" w:rsidRPr="0084093D" w:rsidRDefault="0053752B" w:rsidP="0084093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3752B" w:rsidRPr="0084093D" w:rsidRDefault="0053752B" w:rsidP="0084093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4093D">
        <w:rPr>
          <w:rFonts w:ascii="Arial" w:hAnsi="Arial" w:cs="Arial"/>
          <w:b/>
          <w:sz w:val="24"/>
          <w:szCs w:val="24"/>
        </w:rPr>
        <w:t>Categoria: Práticas Transformadoras</w:t>
      </w:r>
    </w:p>
    <w:p w:rsidR="00641565" w:rsidRPr="0084093D" w:rsidRDefault="001C060A" w:rsidP="0084093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4093D">
        <w:rPr>
          <w:rFonts w:ascii="Arial" w:hAnsi="Arial" w:cs="Arial"/>
          <w:sz w:val="24"/>
          <w:szCs w:val="24"/>
        </w:rPr>
        <w:t>P</w:t>
      </w:r>
      <w:r w:rsidR="0053752B" w:rsidRPr="0084093D">
        <w:rPr>
          <w:rFonts w:ascii="Arial" w:hAnsi="Arial" w:cs="Arial"/>
          <w:sz w:val="24"/>
          <w:szCs w:val="24"/>
        </w:rPr>
        <w:t xml:space="preserve">rojeto: </w:t>
      </w:r>
      <w:r w:rsidR="00641565" w:rsidRPr="0084093D">
        <w:rPr>
          <w:rFonts w:ascii="Arial" w:hAnsi="Arial" w:cs="Arial"/>
          <w:sz w:val="24"/>
          <w:szCs w:val="24"/>
        </w:rPr>
        <w:t>Polo de Tangerina</w:t>
      </w:r>
      <w:r w:rsidR="0001545B">
        <w:rPr>
          <w:rFonts w:ascii="Arial" w:hAnsi="Arial" w:cs="Arial"/>
          <w:sz w:val="24"/>
          <w:szCs w:val="24"/>
        </w:rPr>
        <w:t>:</w:t>
      </w:r>
      <w:r w:rsidR="00641565" w:rsidRPr="0084093D">
        <w:rPr>
          <w:rFonts w:ascii="Arial" w:hAnsi="Arial" w:cs="Arial"/>
          <w:sz w:val="24"/>
          <w:szCs w:val="24"/>
        </w:rPr>
        <w:t xml:space="preserve"> do Plantio à Comercialização</w:t>
      </w:r>
    </w:p>
    <w:p w:rsidR="0053752B" w:rsidRPr="0084093D" w:rsidRDefault="0053752B" w:rsidP="0084093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4093D">
        <w:rPr>
          <w:rFonts w:ascii="Arial" w:hAnsi="Arial" w:cs="Arial"/>
          <w:sz w:val="24"/>
          <w:szCs w:val="24"/>
        </w:rPr>
        <w:t xml:space="preserve">Organização: </w:t>
      </w:r>
      <w:r w:rsidR="00641565" w:rsidRPr="0084093D">
        <w:rPr>
          <w:rFonts w:ascii="Arial" w:hAnsi="Arial" w:cs="Arial"/>
          <w:sz w:val="24"/>
          <w:szCs w:val="24"/>
        </w:rPr>
        <w:t>Instituto Capixaba de Pesquisa, Assistência Técnica e Extensão Rural – Incaper</w:t>
      </w:r>
    </w:p>
    <w:p w:rsidR="0053752B" w:rsidRPr="0084093D" w:rsidRDefault="0053752B" w:rsidP="0084093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3752B" w:rsidRPr="0084093D" w:rsidRDefault="0053752B" w:rsidP="0084093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4093D">
        <w:rPr>
          <w:rFonts w:ascii="Arial" w:hAnsi="Arial" w:cs="Arial"/>
          <w:b/>
          <w:sz w:val="24"/>
          <w:szCs w:val="24"/>
        </w:rPr>
        <w:t>Categoria: Inclusão Social</w:t>
      </w:r>
    </w:p>
    <w:p w:rsidR="00641565" w:rsidRPr="0084093D" w:rsidRDefault="001C060A" w:rsidP="0084093D">
      <w:pPr>
        <w:pStyle w:val="Corpodetexto"/>
        <w:spacing w:line="276" w:lineRule="auto"/>
        <w:ind w:right="-374"/>
        <w:rPr>
          <w:rFonts w:cs="Arial"/>
          <w:b/>
          <w:szCs w:val="24"/>
        </w:rPr>
      </w:pPr>
      <w:r w:rsidRPr="0084093D">
        <w:rPr>
          <w:rFonts w:cs="Arial"/>
          <w:szCs w:val="24"/>
        </w:rPr>
        <w:t>P</w:t>
      </w:r>
      <w:r w:rsidR="0053752B" w:rsidRPr="0084093D">
        <w:rPr>
          <w:rFonts w:cs="Arial"/>
          <w:szCs w:val="24"/>
        </w:rPr>
        <w:t xml:space="preserve">rojeto: </w:t>
      </w:r>
      <w:r w:rsidR="00641565" w:rsidRPr="0084093D">
        <w:rPr>
          <w:rFonts w:cs="Arial"/>
          <w:szCs w:val="24"/>
        </w:rPr>
        <w:t>Língua Brasileira de Sinais</w:t>
      </w:r>
      <w:r w:rsidR="0001545B">
        <w:rPr>
          <w:rFonts w:cs="Arial"/>
          <w:szCs w:val="24"/>
        </w:rPr>
        <w:t>:</w:t>
      </w:r>
      <w:r w:rsidR="00641565" w:rsidRPr="0084093D">
        <w:rPr>
          <w:rFonts w:cs="Arial"/>
          <w:szCs w:val="24"/>
        </w:rPr>
        <w:t xml:space="preserve"> Mãos que Transformam</w:t>
      </w:r>
    </w:p>
    <w:p w:rsidR="00641565" w:rsidRPr="0084093D" w:rsidRDefault="0053752B" w:rsidP="0084093D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4093D">
        <w:rPr>
          <w:rFonts w:ascii="Arial" w:hAnsi="Arial" w:cs="Arial"/>
          <w:sz w:val="24"/>
          <w:szCs w:val="24"/>
        </w:rPr>
        <w:t xml:space="preserve">Organização: </w:t>
      </w:r>
      <w:r w:rsidR="00641565" w:rsidRPr="0084093D">
        <w:rPr>
          <w:rFonts w:ascii="Arial" w:hAnsi="Arial" w:cs="Arial"/>
          <w:bCs/>
          <w:sz w:val="24"/>
          <w:szCs w:val="24"/>
        </w:rPr>
        <w:t>Secretaria Municipal de Educação / Prefeitura Municipal de Viana</w:t>
      </w:r>
    </w:p>
    <w:p w:rsidR="0053752B" w:rsidRPr="0084093D" w:rsidRDefault="0053752B" w:rsidP="0084093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3752B" w:rsidRPr="0084093D" w:rsidRDefault="0053752B" w:rsidP="0084093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4093D">
        <w:rPr>
          <w:rFonts w:ascii="Arial" w:hAnsi="Arial" w:cs="Arial"/>
          <w:b/>
          <w:sz w:val="24"/>
          <w:szCs w:val="24"/>
        </w:rPr>
        <w:t>Categoria: Participação e Controle Social</w:t>
      </w:r>
    </w:p>
    <w:p w:rsidR="00641565" w:rsidRPr="0084093D" w:rsidRDefault="001C060A" w:rsidP="0084093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4093D">
        <w:rPr>
          <w:rFonts w:ascii="Arial" w:hAnsi="Arial" w:cs="Arial"/>
          <w:sz w:val="24"/>
          <w:szCs w:val="24"/>
        </w:rPr>
        <w:t>P</w:t>
      </w:r>
      <w:r w:rsidR="0053752B" w:rsidRPr="0084093D">
        <w:rPr>
          <w:rFonts w:ascii="Arial" w:hAnsi="Arial" w:cs="Arial"/>
          <w:sz w:val="24"/>
          <w:szCs w:val="24"/>
        </w:rPr>
        <w:t xml:space="preserve">rojeto: </w:t>
      </w:r>
      <w:r w:rsidR="00641565" w:rsidRPr="0084093D">
        <w:rPr>
          <w:rFonts w:ascii="Arial" w:hAnsi="Arial" w:cs="Arial"/>
          <w:sz w:val="24"/>
          <w:szCs w:val="24"/>
        </w:rPr>
        <w:t>Programa de Gestão Democrática Educacional</w:t>
      </w:r>
    </w:p>
    <w:p w:rsidR="00641565" w:rsidRPr="0084093D" w:rsidRDefault="0053752B" w:rsidP="0084093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4093D">
        <w:rPr>
          <w:rFonts w:ascii="Arial" w:hAnsi="Arial" w:cs="Arial"/>
          <w:sz w:val="24"/>
          <w:szCs w:val="24"/>
        </w:rPr>
        <w:t xml:space="preserve">Organização: </w:t>
      </w:r>
      <w:r w:rsidR="00641565" w:rsidRPr="0084093D">
        <w:rPr>
          <w:rFonts w:ascii="Arial" w:hAnsi="Arial" w:cs="Arial"/>
          <w:sz w:val="24"/>
          <w:szCs w:val="24"/>
        </w:rPr>
        <w:t>Secretaria Municipal de Educação / Prefeitura Municipal de Santa Maria de Jetibá</w:t>
      </w:r>
    </w:p>
    <w:p w:rsidR="00DB2AA7" w:rsidRPr="0084093D" w:rsidRDefault="00DB2AA7" w:rsidP="0084093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C060A" w:rsidRPr="0084093D" w:rsidRDefault="001C060A" w:rsidP="0084093D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4093D">
        <w:rPr>
          <w:rFonts w:ascii="Arial" w:hAnsi="Arial" w:cs="Arial"/>
          <w:b/>
          <w:sz w:val="24"/>
          <w:szCs w:val="24"/>
          <w:u w:val="single"/>
        </w:rPr>
        <w:t>Menções Especiais de Destaque</w:t>
      </w:r>
    </w:p>
    <w:p w:rsidR="001C060A" w:rsidRPr="0084093D" w:rsidRDefault="001C060A" w:rsidP="0084093D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C060A" w:rsidRPr="0084093D" w:rsidRDefault="001C060A" w:rsidP="0084093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4093D">
        <w:rPr>
          <w:rFonts w:ascii="Arial" w:hAnsi="Arial" w:cs="Arial"/>
          <w:b/>
          <w:sz w:val="24"/>
          <w:szCs w:val="24"/>
        </w:rPr>
        <w:t>Destaque Gestão Criativa</w:t>
      </w:r>
    </w:p>
    <w:p w:rsidR="001C060A" w:rsidRPr="0084093D" w:rsidRDefault="001C060A" w:rsidP="0084093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4093D">
        <w:rPr>
          <w:rFonts w:ascii="Arial" w:hAnsi="Arial" w:cs="Arial"/>
          <w:sz w:val="24"/>
          <w:szCs w:val="24"/>
        </w:rPr>
        <w:t>Projeto:</w:t>
      </w:r>
      <w:r w:rsidRPr="0084093D">
        <w:rPr>
          <w:rFonts w:ascii="Arial" w:hAnsi="Arial" w:cs="Arial"/>
          <w:b/>
          <w:sz w:val="24"/>
          <w:szCs w:val="24"/>
        </w:rPr>
        <w:t xml:space="preserve"> </w:t>
      </w:r>
      <w:r w:rsidRPr="0084093D">
        <w:rPr>
          <w:rFonts w:ascii="Arial" w:hAnsi="Arial" w:cs="Arial"/>
          <w:sz w:val="24"/>
          <w:szCs w:val="24"/>
        </w:rPr>
        <w:t>Reuso de Efluente de Estação de Tratamento de Esgoto</w:t>
      </w:r>
    </w:p>
    <w:p w:rsidR="001C060A" w:rsidRPr="0001545B" w:rsidRDefault="001C060A" w:rsidP="0084093D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4093D">
        <w:rPr>
          <w:rFonts w:ascii="Arial" w:hAnsi="Arial" w:cs="Arial"/>
          <w:sz w:val="24"/>
          <w:szCs w:val="24"/>
        </w:rPr>
        <w:t>Organização:</w:t>
      </w:r>
      <w:r w:rsidRPr="0084093D">
        <w:rPr>
          <w:rFonts w:ascii="Arial" w:hAnsi="Arial" w:cs="Arial"/>
          <w:color w:val="000000"/>
          <w:sz w:val="24"/>
          <w:szCs w:val="24"/>
        </w:rPr>
        <w:t xml:space="preserve"> Companhia Espírito </w:t>
      </w:r>
      <w:proofErr w:type="spellStart"/>
      <w:r w:rsidRPr="0084093D">
        <w:rPr>
          <w:rFonts w:ascii="Arial" w:hAnsi="Arial" w:cs="Arial"/>
          <w:color w:val="000000"/>
          <w:sz w:val="24"/>
          <w:szCs w:val="24"/>
        </w:rPr>
        <w:t>Santense</w:t>
      </w:r>
      <w:proofErr w:type="spellEnd"/>
      <w:r w:rsidRPr="0084093D">
        <w:rPr>
          <w:rFonts w:ascii="Arial" w:hAnsi="Arial" w:cs="Arial"/>
          <w:color w:val="000000"/>
          <w:sz w:val="24"/>
          <w:szCs w:val="24"/>
        </w:rPr>
        <w:t xml:space="preserve"> de Saneamento </w:t>
      </w:r>
      <w:r w:rsidR="0001545B">
        <w:rPr>
          <w:rFonts w:ascii="Arial" w:hAnsi="Arial" w:cs="Arial"/>
          <w:color w:val="000000"/>
          <w:sz w:val="24"/>
          <w:szCs w:val="24"/>
        </w:rPr>
        <w:t>–</w:t>
      </w:r>
      <w:r w:rsidRPr="0084093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4093D">
        <w:rPr>
          <w:rFonts w:ascii="Arial" w:hAnsi="Arial" w:cs="Arial"/>
          <w:color w:val="000000"/>
          <w:sz w:val="24"/>
          <w:szCs w:val="24"/>
        </w:rPr>
        <w:t>Cesan</w:t>
      </w:r>
      <w:proofErr w:type="spellEnd"/>
    </w:p>
    <w:p w:rsidR="001C060A" w:rsidRPr="0084093D" w:rsidRDefault="001C060A" w:rsidP="0084093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C060A" w:rsidRPr="0084093D" w:rsidRDefault="001C060A" w:rsidP="0084093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4093D">
        <w:rPr>
          <w:rFonts w:ascii="Arial" w:hAnsi="Arial" w:cs="Arial"/>
          <w:b/>
          <w:sz w:val="24"/>
          <w:szCs w:val="24"/>
        </w:rPr>
        <w:t>Destaque Eficiência na Gestão</w:t>
      </w:r>
    </w:p>
    <w:p w:rsidR="001C060A" w:rsidRPr="0084093D" w:rsidRDefault="001C060A" w:rsidP="0084093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4093D">
        <w:rPr>
          <w:rFonts w:ascii="Arial" w:hAnsi="Arial" w:cs="Arial"/>
          <w:sz w:val="24"/>
          <w:szCs w:val="24"/>
        </w:rPr>
        <w:t>Projeto:</w:t>
      </w:r>
      <w:r w:rsidRPr="0084093D">
        <w:rPr>
          <w:rFonts w:ascii="Arial" w:hAnsi="Arial" w:cs="Arial"/>
          <w:b/>
          <w:sz w:val="24"/>
          <w:szCs w:val="24"/>
        </w:rPr>
        <w:t xml:space="preserve"> </w:t>
      </w:r>
      <w:r w:rsidRPr="0084093D">
        <w:rPr>
          <w:rFonts w:ascii="Arial" w:hAnsi="Arial" w:cs="Arial"/>
          <w:sz w:val="24"/>
          <w:szCs w:val="24"/>
        </w:rPr>
        <w:t>Gestão de Perícia Médica e Custos Previdenciários</w:t>
      </w:r>
    </w:p>
    <w:p w:rsidR="001C060A" w:rsidRDefault="001C060A" w:rsidP="0084093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4093D">
        <w:rPr>
          <w:rFonts w:ascii="Arial" w:hAnsi="Arial" w:cs="Arial"/>
          <w:sz w:val="24"/>
          <w:szCs w:val="24"/>
        </w:rPr>
        <w:t>Organização:</w:t>
      </w:r>
      <w:r w:rsidRPr="0084093D">
        <w:rPr>
          <w:rFonts w:ascii="Arial" w:hAnsi="Arial" w:cs="Arial"/>
          <w:bCs/>
          <w:sz w:val="24"/>
          <w:szCs w:val="24"/>
        </w:rPr>
        <w:t xml:space="preserve"> Instituto de Previdência do Município de Cachoeiro de Itapemirim / </w:t>
      </w:r>
      <w:r w:rsidRPr="0084093D">
        <w:rPr>
          <w:rFonts w:ascii="Arial" w:hAnsi="Arial" w:cs="Arial"/>
          <w:sz w:val="24"/>
          <w:szCs w:val="24"/>
        </w:rPr>
        <w:t>Prefeitura Municipal de Cachoeiro de Itapemirim</w:t>
      </w:r>
    </w:p>
    <w:p w:rsidR="0084093D" w:rsidRPr="0084093D" w:rsidRDefault="0084093D" w:rsidP="0084093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C060A" w:rsidRPr="0084093D" w:rsidRDefault="001C060A" w:rsidP="0084093D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4093D">
        <w:rPr>
          <w:rFonts w:ascii="Arial" w:hAnsi="Arial" w:cs="Arial"/>
          <w:b/>
          <w:sz w:val="24"/>
          <w:szCs w:val="24"/>
          <w:u w:val="single"/>
        </w:rPr>
        <w:t>Menções Especiais de Destaque Participação</w:t>
      </w:r>
    </w:p>
    <w:p w:rsidR="001C060A" w:rsidRPr="0084093D" w:rsidRDefault="001C060A" w:rsidP="0084093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C060A" w:rsidRPr="0084093D" w:rsidRDefault="001C060A" w:rsidP="0084093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4093D">
        <w:rPr>
          <w:rFonts w:ascii="Arial" w:hAnsi="Arial" w:cs="Arial"/>
          <w:b/>
          <w:sz w:val="24"/>
          <w:szCs w:val="24"/>
        </w:rPr>
        <w:t>Destaque Participação</w:t>
      </w:r>
    </w:p>
    <w:p w:rsidR="001C060A" w:rsidRPr="0084093D" w:rsidRDefault="001C060A" w:rsidP="0084093D">
      <w:pPr>
        <w:pStyle w:val="Corpodetexto"/>
        <w:spacing w:line="276" w:lineRule="auto"/>
        <w:ind w:right="-374"/>
        <w:rPr>
          <w:rFonts w:cs="Arial"/>
          <w:bCs/>
          <w:color w:val="000000"/>
          <w:szCs w:val="24"/>
        </w:rPr>
      </w:pPr>
      <w:r w:rsidRPr="0084093D">
        <w:rPr>
          <w:rFonts w:cs="Arial"/>
          <w:szCs w:val="24"/>
        </w:rPr>
        <w:t>Organização:</w:t>
      </w:r>
      <w:r w:rsidRPr="0084093D">
        <w:rPr>
          <w:rFonts w:cs="Arial"/>
          <w:bCs/>
          <w:color w:val="000000"/>
          <w:szCs w:val="24"/>
        </w:rPr>
        <w:t xml:space="preserve"> Secretaria de Estado da Educação</w:t>
      </w:r>
      <w:r w:rsidR="00E42542">
        <w:rPr>
          <w:rFonts w:cs="Arial"/>
          <w:bCs/>
          <w:color w:val="000000"/>
          <w:szCs w:val="24"/>
        </w:rPr>
        <w:t xml:space="preserve"> – </w:t>
      </w:r>
      <w:proofErr w:type="spellStart"/>
      <w:r w:rsidR="00E42542">
        <w:rPr>
          <w:rFonts w:cs="Arial"/>
          <w:bCs/>
          <w:color w:val="000000"/>
          <w:szCs w:val="24"/>
        </w:rPr>
        <w:t>Sedu</w:t>
      </w:r>
      <w:proofErr w:type="spellEnd"/>
      <w:r w:rsidR="0084093D" w:rsidRPr="0084093D">
        <w:rPr>
          <w:rFonts w:cs="Arial"/>
          <w:bCs/>
          <w:color w:val="000000"/>
          <w:szCs w:val="24"/>
        </w:rPr>
        <w:t xml:space="preserve"> / </w:t>
      </w:r>
      <w:r w:rsidRPr="0084093D">
        <w:rPr>
          <w:rFonts w:cs="Arial"/>
          <w:color w:val="000000"/>
          <w:szCs w:val="24"/>
        </w:rPr>
        <w:t>Destaque para a EEEFM Bananal</w:t>
      </w:r>
    </w:p>
    <w:p w:rsidR="001C060A" w:rsidRPr="0084093D" w:rsidRDefault="001C060A" w:rsidP="0084093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C060A" w:rsidRPr="0084093D" w:rsidRDefault="001C060A" w:rsidP="0084093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4093D">
        <w:rPr>
          <w:rFonts w:ascii="Arial" w:hAnsi="Arial" w:cs="Arial"/>
          <w:b/>
          <w:sz w:val="24"/>
          <w:szCs w:val="24"/>
        </w:rPr>
        <w:t>Destaque Participação Municipal</w:t>
      </w:r>
    </w:p>
    <w:p w:rsidR="001C060A" w:rsidRDefault="001C060A" w:rsidP="0084093D">
      <w:p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84093D">
        <w:rPr>
          <w:rFonts w:ascii="Arial" w:hAnsi="Arial" w:cs="Arial"/>
          <w:sz w:val="24"/>
          <w:szCs w:val="24"/>
        </w:rPr>
        <w:t>Organização:</w:t>
      </w:r>
      <w:r w:rsidRPr="0084093D">
        <w:rPr>
          <w:rFonts w:ascii="Arial" w:hAnsi="Arial" w:cs="Arial"/>
          <w:bCs/>
          <w:color w:val="000000"/>
          <w:sz w:val="24"/>
          <w:szCs w:val="24"/>
        </w:rPr>
        <w:t xml:space="preserve"> Prefeitura Municipal de Vitória / </w:t>
      </w:r>
      <w:r w:rsidRPr="0084093D">
        <w:rPr>
          <w:rFonts w:ascii="Arial" w:hAnsi="Arial" w:cs="Arial"/>
          <w:color w:val="000000"/>
          <w:sz w:val="24"/>
          <w:szCs w:val="24"/>
        </w:rPr>
        <w:t>Destaque para a Secretaria Municipal de Fazenda</w:t>
      </w:r>
    </w:p>
    <w:p w:rsidR="0084093D" w:rsidRPr="0084093D" w:rsidRDefault="0084093D" w:rsidP="0084093D">
      <w:p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:rsidR="0084093D" w:rsidRDefault="0084093D" w:rsidP="0084093D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84093D">
        <w:rPr>
          <w:rFonts w:ascii="Arial" w:hAnsi="Arial" w:cs="Arial"/>
          <w:b/>
          <w:sz w:val="24"/>
          <w:szCs w:val="24"/>
          <w:u w:val="single"/>
        </w:rPr>
        <w:t>Menções Especiais de Destaque Atitudes Empreendedoras</w:t>
      </w:r>
    </w:p>
    <w:p w:rsidR="0084093D" w:rsidRPr="0084093D" w:rsidRDefault="0084093D" w:rsidP="0084093D">
      <w:pPr>
        <w:spacing w:after="0" w:line="276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1C060A" w:rsidRPr="0084093D" w:rsidRDefault="0084093D" w:rsidP="0084093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4093D">
        <w:rPr>
          <w:rFonts w:ascii="Arial" w:hAnsi="Arial" w:cs="Arial"/>
          <w:b/>
          <w:sz w:val="24"/>
          <w:szCs w:val="24"/>
        </w:rPr>
        <w:t>Destaque Ricardo de Oliveira – Atitudes Empreendedoras</w:t>
      </w:r>
    </w:p>
    <w:p w:rsidR="0084093D" w:rsidRPr="0084093D" w:rsidRDefault="0084093D" w:rsidP="0084093D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 w:rsidRPr="0084093D">
        <w:rPr>
          <w:rFonts w:ascii="Arial" w:hAnsi="Arial" w:cs="Arial"/>
          <w:sz w:val="24"/>
          <w:szCs w:val="24"/>
        </w:rPr>
        <w:t>Erivelton</w:t>
      </w:r>
      <w:proofErr w:type="spellEnd"/>
      <w:r w:rsidRPr="0084093D">
        <w:rPr>
          <w:rFonts w:ascii="Arial" w:hAnsi="Arial" w:cs="Arial"/>
          <w:sz w:val="24"/>
          <w:szCs w:val="24"/>
        </w:rPr>
        <w:t xml:space="preserve"> Gonçalves da Cunha</w:t>
      </w:r>
    </w:p>
    <w:p w:rsidR="0084093D" w:rsidRDefault="0084093D" w:rsidP="0084093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4093D">
        <w:rPr>
          <w:rFonts w:ascii="Arial" w:hAnsi="Arial" w:cs="Arial"/>
          <w:color w:val="000000"/>
          <w:sz w:val="24"/>
          <w:szCs w:val="24"/>
        </w:rPr>
        <w:t xml:space="preserve">Organização: </w:t>
      </w:r>
      <w:r w:rsidRPr="0084093D">
        <w:rPr>
          <w:rFonts w:ascii="Arial" w:hAnsi="Arial" w:cs="Arial"/>
          <w:sz w:val="24"/>
          <w:szCs w:val="24"/>
        </w:rPr>
        <w:t>Instituto Capixaba de Pesquisa</w:t>
      </w:r>
      <w:r w:rsidR="00E42542">
        <w:rPr>
          <w:rFonts w:ascii="Arial" w:hAnsi="Arial" w:cs="Arial"/>
          <w:sz w:val="24"/>
          <w:szCs w:val="24"/>
        </w:rPr>
        <w:t>,</w:t>
      </w:r>
      <w:r w:rsidRPr="0084093D">
        <w:rPr>
          <w:rFonts w:ascii="Arial" w:hAnsi="Arial" w:cs="Arial"/>
          <w:sz w:val="24"/>
          <w:szCs w:val="24"/>
        </w:rPr>
        <w:t xml:space="preserve"> Assistência Técnica e Extensão Rural – </w:t>
      </w:r>
      <w:proofErr w:type="spellStart"/>
      <w:r w:rsidRPr="0084093D">
        <w:rPr>
          <w:rFonts w:ascii="Arial" w:hAnsi="Arial" w:cs="Arial"/>
          <w:sz w:val="24"/>
          <w:szCs w:val="24"/>
        </w:rPr>
        <w:t>Incaper</w:t>
      </w:r>
      <w:proofErr w:type="spellEnd"/>
    </w:p>
    <w:p w:rsidR="00B46D5F" w:rsidRPr="0084093D" w:rsidRDefault="00B46D5F" w:rsidP="0084093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4093D" w:rsidRPr="0084093D" w:rsidRDefault="0084093D" w:rsidP="0084093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4093D">
        <w:rPr>
          <w:rFonts w:ascii="Arial" w:hAnsi="Arial" w:cs="Arial"/>
          <w:b/>
          <w:sz w:val="24"/>
          <w:szCs w:val="24"/>
        </w:rPr>
        <w:t>Destaque Ricardo de Oliveira – Atitudes Empreendedoras</w:t>
      </w:r>
    </w:p>
    <w:p w:rsidR="0084093D" w:rsidRPr="0084093D" w:rsidRDefault="0084093D" w:rsidP="0084093D">
      <w:p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84093D">
        <w:rPr>
          <w:rFonts w:ascii="Arial" w:hAnsi="Arial" w:cs="Arial"/>
          <w:color w:val="000000"/>
          <w:sz w:val="24"/>
          <w:szCs w:val="24"/>
        </w:rPr>
        <w:t>Thiago Elias Ribeiro</w:t>
      </w:r>
    </w:p>
    <w:p w:rsidR="0084093D" w:rsidRDefault="0084093D" w:rsidP="0084093D">
      <w:p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84093D">
        <w:rPr>
          <w:rFonts w:ascii="Arial" w:hAnsi="Arial" w:cs="Arial"/>
          <w:color w:val="000000"/>
          <w:sz w:val="24"/>
          <w:szCs w:val="24"/>
        </w:rPr>
        <w:t>Organização: Escola Estadual de Ensino Fundamental “</w:t>
      </w:r>
      <w:proofErr w:type="spellStart"/>
      <w:r w:rsidRPr="0084093D">
        <w:rPr>
          <w:rFonts w:ascii="Arial" w:hAnsi="Arial" w:cs="Arial"/>
          <w:color w:val="000000"/>
          <w:sz w:val="24"/>
          <w:szCs w:val="24"/>
        </w:rPr>
        <w:t>Ventino</w:t>
      </w:r>
      <w:proofErr w:type="spellEnd"/>
      <w:r w:rsidRPr="0084093D">
        <w:rPr>
          <w:rFonts w:ascii="Arial" w:hAnsi="Arial" w:cs="Arial"/>
          <w:color w:val="000000"/>
          <w:sz w:val="24"/>
          <w:szCs w:val="24"/>
        </w:rPr>
        <w:t xml:space="preserve"> da Costa Brandão” / Secretaria de Estado da Educação – </w:t>
      </w:r>
      <w:proofErr w:type="spellStart"/>
      <w:r w:rsidRPr="0084093D">
        <w:rPr>
          <w:rFonts w:ascii="Arial" w:hAnsi="Arial" w:cs="Arial"/>
          <w:color w:val="000000"/>
          <w:sz w:val="24"/>
          <w:szCs w:val="24"/>
        </w:rPr>
        <w:t>Sedu</w:t>
      </w:r>
      <w:proofErr w:type="spellEnd"/>
    </w:p>
    <w:p w:rsidR="0084093D" w:rsidRPr="0084093D" w:rsidRDefault="0084093D" w:rsidP="0084093D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4093D" w:rsidRPr="0084093D" w:rsidRDefault="0084093D" w:rsidP="0084093D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4093D">
        <w:rPr>
          <w:rFonts w:ascii="Arial" w:hAnsi="Arial" w:cs="Arial"/>
          <w:b/>
          <w:sz w:val="24"/>
          <w:szCs w:val="24"/>
          <w:u w:val="single"/>
        </w:rPr>
        <w:t>Menções Especiais de Destaque Inovação na Gestão Municipal</w:t>
      </w:r>
    </w:p>
    <w:p w:rsidR="0084093D" w:rsidRPr="0084093D" w:rsidRDefault="0084093D" w:rsidP="0084093D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4093D" w:rsidRPr="0084093D" w:rsidRDefault="0084093D" w:rsidP="0084093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4093D">
        <w:rPr>
          <w:rFonts w:ascii="Arial" w:hAnsi="Arial" w:cs="Arial"/>
          <w:b/>
          <w:sz w:val="24"/>
          <w:szCs w:val="24"/>
        </w:rPr>
        <w:t>Destaque Inovação na Gestão Municipal - Região Metropolitana</w:t>
      </w:r>
    </w:p>
    <w:p w:rsidR="0084093D" w:rsidRPr="0084093D" w:rsidRDefault="0084093D" w:rsidP="0084093D">
      <w:pPr>
        <w:pStyle w:val="PargrafodaLista"/>
        <w:spacing w:after="0" w:afterAutospacing="0" w:line="276" w:lineRule="auto"/>
        <w:ind w:left="0"/>
        <w:jc w:val="both"/>
        <w:rPr>
          <w:rFonts w:ascii="Arial" w:hAnsi="Arial" w:cs="Arial"/>
          <w:color w:val="0D0D0D"/>
          <w:sz w:val="24"/>
          <w:szCs w:val="24"/>
        </w:rPr>
      </w:pPr>
      <w:r w:rsidRPr="0084093D">
        <w:rPr>
          <w:rFonts w:ascii="Arial" w:hAnsi="Arial" w:cs="Arial"/>
          <w:color w:val="0D0D0D"/>
          <w:sz w:val="24"/>
          <w:szCs w:val="24"/>
        </w:rPr>
        <w:t xml:space="preserve">Projeto: </w:t>
      </w:r>
      <w:r w:rsidRPr="0084093D">
        <w:rPr>
          <w:rFonts w:ascii="Arial" w:hAnsi="Arial" w:cs="Arial"/>
          <w:color w:val="000000"/>
          <w:sz w:val="24"/>
          <w:szCs w:val="24"/>
        </w:rPr>
        <w:t>Empreendedor Legal</w:t>
      </w:r>
      <w:r w:rsidRPr="0084093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84093D" w:rsidRDefault="0084093D" w:rsidP="0084093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4093D">
        <w:rPr>
          <w:rFonts w:ascii="Arial" w:hAnsi="Arial" w:cs="Arial"/>
          <w:color w:val="0D0D0D"/>
          <w:sz w:val="24"/>
          <w:szCs w:val="24"/>
        </w:rPr>
        <w:t xml:space="preserve">Organização: </w:t>
      </w:r>
      <w:r w:rsidRPr="0084093D">
        <w:rPr>
          <w:rFonts w:ascii="Arial" w:hAnsi="Arial" w:cs="Arial"/>
          <w:sz w:val="24"/>
          <w:szCs w:val="24"/>
        </w:rPr>
        <w:t xml:space="preserve">Secretaria Municipal de Desenvolvimento Sustentável / Prefeitura Municipal de Viana </w:t>
      </w:r>
    </w:p>
    <w:p w:rsidR="0084093D" w:rsidRPr="0084093D" w:rsidRDefault="0084093D" w:rsidP="0084093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4093D" w:rsidRPr="0084093D" w:rsidRDefault="0084093D" w:rsidP="0084093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4093D">
        <w:rPr>
          <w:rFonts w:ascii="Arial" w:hAnsi="Arial" w:cs="Arial"/>
          <w:b/>
          <w:sz w:val="24"/>
          <w:szCs w:val="24"/>
        </w:rPr>
        <w:t>Destaque Inovação na Gestão Municipal – Região Centro-Norte</w:t>
      </w:r>
    </w:p>
    <w:p w:rsidR="0084093D" w:rsidRPr="0084093D" w:rsidRDefault="0084093D" w:rsidP="0084093D">
      <w:pPr>
        <w:pStyle w:val="PargrafodaLista"/>
        <w:spacing w:after="0" w:afterAutospacing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84093D">
        <w:rPr>
          <w:rFonts w:ascii="Arial" w:hAnsi="Arial" w:cs="Arial"/>
          <w:sz w:val="24"/>
          <w:szCs w:val="24"/>
        </w:rPr>
        <w:t>Projeto: Coleta Seletiva de Resíduos Sólidos de Colatina</w:t>
      </w:r>
    </w:p>
    <w:p w:rsidR="0084093D" w:rsidRPr="0084093D" w:rsidRDefault="0084093D" w:rsidP="0084093D">
      <w:pPr>
        <w:pStyle w:val="PargrafodaLista"/>
        <w:spacing w:after="0" w:afterAutospacing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84093D">
        <w:rPr>
          <w:rFonts w:ascii="Arial" w:hAnsi="Arial" w:cs="Arial"/>
          <w:sz w:val="24"/>
          <w:szCs w:val="24"/>
        </w:rPr>
        <w:t>Organização: Serviço Colatinense de Meio Ambiente e Saneamento Ambiental / Prefeitura Municipal de Colatina</w:t>
      </w:r>
    </w:p>
    <w:p w:rsidR="0084093D" w:rsidRPr="0084093D" w:rsidRDefault="0084093D" w:rsidP="0084093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84093D" w:rsidRPr="0084093D" w:rsidRDefault="0084093D" w:rsidP="0084093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4093D">
        <w:rPr>
          <w:rFonts w:ascii="Arial" w:hAnsi="Arial" w:cs="Arial"/>
          <w:b/>
          <w:sz w:val="24"/>
          <w:szCs w:val="24"/>
        </w:rPr>
        <w:t>Destaque Inovação na Gestão Municipal – Região Norte</w:t>
      </w:r>
    </w:p>
    <w:p w:rsidR="0084093D" w:rsidRPr="0084093D" w:rsidRDefault="0084093D" w:rsidP="0084093D">
      <w:pPr>
        <w:pStyle w:val="PargrafodaLista"/>
        <w:spacing w:after="0" w:afterAutospacing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84093D">
        <w:rPr>
          <w:rFonts w:ascii="Arial" w:hAnsi="Arial" w:cs="Arial"/>
          <w:sz w:val="24"/>
          <w:szCs w:val="24"/>
        </w:rPr>
        <w:t>Projeto: Transporte Literário</w:t>
      </w:r>
    </w:p>
    <w:p w:rsidR="0084093D" w:rsidRPr="0084093D" w:rsidRDefault="0084093D" w:rsidP="0084093D">
      <w:pPr>
        <w:pStyle w:val="PargrafodaLista"/>
        <w:spacing w:after="0" w:afterAutospacing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84093D">
        <w:rPr>
          <w:rFonts w:ascii="Arial" w:hAnsi="Arial" w:cs="Arial"/>
          <w:sz w:val="24"/>
          <w:szCs w:val="24"/>
        </w:rPr>
        <w:t>Organização:</w:t>
      </w:r>
      <w:r w:rsidRPr="0084093D">
        <w:rPr>
          <w:rFonts w:ascii="Arial" w:hAnsi="Arial" w:cs="Arial"/>
          <w:b/>
          <w:sz w:val="24"/>
          <w:szCs w:val="24"/>
        </w:rPr>
        <w:t xml:space="preserve"> </w:t>
      </w:r>
      <w:r w:rsidRPr="0084093D">
        <w:rPr>
          <w:rFonts w:ascii="Arial" w:hAnsi="Arial" w:cs="Arial"/>
          <w:sz w:val="24"/>
          <w:szCs w:val="24"/>
        </w:rPr>
        <w:t>Secretaria Municipal de Educação / Prefeitura Municipal de Pinheiros</w:t>
      </w:r>
    </w:p>
    <w:p w:rsidR="0084093D" w:rsidRDefault="0084093D" w:rsidP="0084093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01545B" w:rsidRPr="0084093D" w:rsidRDefault="0001545B" w:rsidP="0084093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84093D" w:rsidRPr="0084093D" w:rsidRDefault="0084093D" w:rsidP="0084093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4093D">
        <w:rPr>
          <w:rFonts w:ascii="Arial" w:hAnsi="Arial" w:cs="Arial"/>
          <w:b/>
          <w:sz w:val="24"/>
          <w:szCs w:val="24"/>
        </w:rPr>
        <w:t>Destaque Inovação na Gestão Municipal – Região Serrana</w:t>
      </w:r>
    </w:p>
    <w:p w:rsidR="0084093D" w:rsidRPr="0084093D" w:rsidRDefault="0084093D" w:rsidP="0084093D">
      <w:pPr>
        <w:pStyle w:val="PargrafodaLista"/>
        <w:spacing w:after="0" w:afterAutospacing="0" w:line="276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4093D">
        <w:rPr>
          <w:rFonts w:ascii="Arial" w:eastAsia="Times New Roman" w:hAnsi="Arial" w:cs="Arial"/>
          <w:sz w:val="24"/>
          <w:szCs w:val="24"/>
          <w:lang w:eastAsia="pt-BR"/>
        </w:rPr>
        <w:t xml:space="preserve">Projeto: Programa de Educação Escolar </w:t>
      </w:r>
      <w:proofErr w:type="spellStart"/>
      <w:r w:rsidRPr="0084093D">
        <w:rPr>
          <w:rFonts w:ascii="Arial" w:eastAsia="Times New Roman" w:hAnsi="Arial" w:cs="Arial"/>
          <w:sz w:val="24"/>
          <w:szCs w:val="24"/>
          <w:lang w:eastAsia="pt-BR"/>
        </w:rPr>
        <w:t>Pomerana</w:t>
      </w:r>
      <w:proofErr w:type="spellEnd"/>
      <w:r w:rsidR="0001545B">
        <w:rPr>
          <w:rFonts w:ascii="Arial" w:eastAsia="Times New Roman" w:hAnsi="Arial" w:cs="Arial"/>
          <w:sz w:val="24"/>
          <w:szCs w:val="24"/>
          <w:lang w:eastAsia="pt-BR"/>
        </w:rPr>
        <w:t xml:space="preserve"> – </w:t>
      </w:r>
      <w:proofErr w:type="spellStart"/>
      <w:r w:rsidR="0001545B" w:rsidRPr="0084093D">
        <w:rPr>
          <w:rFonts w:ascii="Arial" w:eastAsia="Times New Roman" w:hAnsi="Arial" w:cs="Arial"/>
          <w:sz w:val="24"/>
          <w:szCs w:val="24"/>
          <w:lang w:eastAsia="pt-BR"/>
        </w:rPr>
        <w:t>Proepo</w:t>
      </w:r>
      <w:proofErr w:type="spellEnd"/>
    </w:p>
    <w:p w:rsidR="0084093D" w:rsidRPr="0084093D" w:rsidRDefault="0084093D" w:rsidP="0084093D">
      <w:pPr>
        <w:pStyle w:val="PargrafodaLista"/>
        <w:spacing w:after="0" w:afterAutospacing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84093D">
        <w:rPr>
          <w:rFonts w:ascii="Arial" w:hAnsi="Arial" w:cs="Arial"/>
          <w:sz w:val="24"/>
          <w:szCs w:val="24"/>
        </w:rPr>
        <w:t>Organização: Secretaria Municipal de Educação / Prefeitura Municipal de Santa Maria de Jetibá</w:t>
      </w:r>
    </w:p>
    <w:p w:rsidR="0084093D" w:rsidRPr="0084093D" w:rsidRDefault="0084093D" w:rsidP="0084093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84093D" w:rsidRPr="0084093D" w:rsidRDefault="0084093D" w:rsidP="0084093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4093D">
        <w:rPr>
          <w:rFonts w:ascii="Arial" w:hAnsi="Arial" w:cs="Arial"/>
          <w:b/>
          <w:sz w:val="24"/>
          <w:szCs w:val="24"/>
        </w:rPr>
        <w:t>Destaque Inovação na Gestão Municipal – Região Sul</w:t>
      </w:r>
    </w:p>
    <w:p w:rsidR="0084093D" w:rsidRPr="0084093D" w:rsidRDefault="0084093D" w:rsidP="0084093D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4093D">
        <w:rPr>
          <w:rFonts w:ascii="Arial" w:hAnsi="Arial" w:cs="Arial"/>
          <w:sz w:val="24"/>
          <w:szCs w:val="24"/>
        </w:rPr>
        <w:t xml:space="preserve">Projeto: </w:t>
      </w:r>
      <w:r w:rsidRPr="0084093D">
        <w:rPr>
          <w:rFonts w:ascii="Arial" w:hAnsi="Arial" w:cs="Arial"/>
          <w:color w:val="000000"/>
          <w:sz w:val="24"/>
          <w:szCs w:val="24"/>
        </w:rPr>
        <w:t>Colo de Mãe</w:t>
      </w:r>
    </w:p>
    <w:p w:rsidR="0084093D" w:rsidRPr="0084093D" w:rsidRDefault="0084093D" w:rsidP="0084093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84093D">
        <w:rPr>
          <w:rFonts w:ascii="Arial" w:hAnsi="Arial" w:cs="Arial"/>
          <w:sz w:val="24"/>
          <w:szCs w:val="24"/>
        </w:rPr>
        <w:t xml:space="preserve">Organização: </w:t>
      </w:r>
      <w:r w:rsidRPr="0084093D">
        <w:rPr>
          <w:rFonts w:ascii="Arial" w:hAnsi="Arial" w:cs="Arial"/>
          <w:color w:val="000000"/>
          <w:sz w:val="24"/>
          <w:szCs w:val="24"/>
        </w:rPr>
        <w:t>Secretaria Municipal de Saúde / Prefeitura Municipal de Anchieta</w:t>
      </w:r>
    </w:p>
    <w:p w:rsidR="0084093D" w:rsidRPr="0084093D" w:rsidRDefault="0084093D" w:rsidP="001C060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sectPr w:rsidR="0084093D" w:rsidRPr="008409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F8"/>
    <w:rsid w:val="0001545B"/>
    <w:rsid w:val="000D20D1"/>
    <w:rsid w:val="001C060A"/>
    <w:rsid w:val="0034346C"/>
    <w:rsid w:val="0040656F"/>
    <w:rsid w:val="00533DF8"/>
    <w:rsid w:val="0053752B"/>
    <w:rsid w:val="005948A7"/>
    <w:rsid w:val="00641565"/>
    <w:rsid w:val="0084093D"/>
    <w:rsid w:val="00936074"/>
    <w:rsid w:val="00B33B31"/>
    <w:rsid w:val="00B46D5F"/>
    <w:rsid w:val="00C31D3D"/>
    <w:rsid w:val="00D35C4B"/>
    <w:rsid w:val="00DB2AA7"/>
    <w:rsid w:val="00E4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6E63A-D51B-46EB-B81A-96941921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41565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641565"/>
    <w:rPr>
      <w:rFonts w:ascii="Arial" w:eastAsia="Times New Roman" w:hAnsi="Arial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84093D"/>
    <w:pPr>
      <w:spacing w:after="100" w:afterAutospacing="1" w:line="240" w:lineRule="auto"/>
      <w:ind w:left="720"/>
      <w:contextualSpacing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Possatti Rodrigues</dc:creator>
  <cp:keywords/>
  <dc:description/>
  <cp:lastModifiedBy>Vitor Possatti Rodrigues</cp:lastModifiedBy>
  <cp:revision>7</cp:revision>
  <dcterms:created xsi:type="dcterms:W3CDTF">2016-12-01T14:22:00Z</dcterms:created>
  <dcterms:modified xsi:type="dcterms:W3CDTF">2016-12-01T15:36:00Z</dcterms:modified>
</cp:coreProperties>
</file>